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46" w:rsidRPr="00A27146" w:rsidRDefault="00A27146" w:rsidP="00A27146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7146">
        <w:rPr>
          <w:rFonts w:ascii="Times New Roman" w:hAnsi="Times New Roman" w:cs="Times New Roman"/>
          <w:color w:val="auto"/>
          <w:sz w:val="28"/>
          <w:szCs w:val="28"/>
        </w:rPr>
        <w:t> Основные факторы здорового образа жизни детей</w:t>
      </w:r>
    </w:p>
    <w:p w:rsidR="00A27146" w:rsidRDefault="00A27146" w:rsidP="00A27146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7146" w:rsidRPr="00A27146" w:rsidRDefault="00A27146" w:rsidP="00A27146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7146">
        <w:rPr>
          <w:rFonts w:ascii="Times New Roman" w:hAnsi="Times New Roman" w:cs="Times New Roman"/>
          <w:color w:val="auto"/>
          <w:sz w:val="28"/>
          <w:szCs w:val="28"/>
        </w:rPr>
        <w:t> Много свежести и воздуха!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Как можно дольше нужно бывать на свежем воздухе. В любую погоду максимальное количество времени нужно уделять прогулкам на улице. Гулять лучше по озеленённым паркам и скверам, избегая загазованных улиц. Сон малыша лучше организовать на свежем воздухе – на балконе, возле открытого окна, в коляске. Как можно чаще нужно проветривать помещение, в котором живёте, а домашние цветы способны профильтровать и очистить воздух в помещении.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 xml:space="preserve">Такие растения, как хлорофитум, белый молочай, каланхоэ, плющ обыкновенный, монстера, спатифиллум и аспарагус обладают свойствами, которые помогают очистить от вредоносных газов воздух в доме. Рекордное количество кислорода для домашнего растения, </w:t>
      </w:r>
      <w:proofErr w:type="gramStart"/>
      <w:r w:rsidRPr="00A27146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A27146">
        <w:rPr>
          <w:rFonts w:ascii="Times New Roman" w:hAnsi="Times New Roman" w:cs="Times New Roman"/>
          <w:sz w:val="28"/>
          <w:szCs w:val="28"/>
        </w:rPr>
        <w:t xml:space="preserve"> выделять сансивьера. А фикус и циперус не только выделяют кислород, но и увлажняют воздух. Исследования показали, что чем холоднее воздух в помещении, где живёт человек, тем крепче и здоровее его организм.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Температура +18 - +20° наиболее оптимальна, но можно попробовать и более прохладный режим. Влажную уборку нужно делать как можно чаще - вытирать пыль, содержать комнату в чистоте. Лучше убрать из комнаты все предметы, способные собирать на себя пыль: полки для книг, ковры с ворсом, поменьше мягких игрушек.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Лучше не использовать для уборки пылесосы старой конструкции, так как для иммунитета это может быть вредно - ведь такой пылесос, много раз прогоняя воздух через себя, подбирает лишь крупный и не слишком опасный для дыхательных органов мусор.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Поток воздуха на выходе такого устройства насыщен микрочастицами пыли, содержащими в себе бактерии, бытовые аллергены и микроспоры грибов в повышенной концентрации. Для проведения современной уборки лучше использовать пылесосы с акафильтром.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146">
        <w:rPr>
          <w:rFonts w:ascii="Times New Roman" w:hAnsi="Times New Roman" w:cs="Times New Roman"/>
          <w:b/>
          <w:i/>
          <w:sz w:val="28"/>
          <w:szCs w:val="28"/>
        </w:rPr>
        <w:t>Жизнь в движении!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Двигательную активность ребёнку нужно максимально обеспечить главным образом во время прогулки. Ребёнок может не только сидеть и лежать в коляске, но и больше двигаться: залезать на горки и турники, ползать по расстеленному одеялу, ходить. Спорт – это источник крепкого здоровья и правильного развития ребёнка, ведь занятия положительно влияют как на его физическое, так и на эмоциональное состояние. Спорт также является, неотьемлемой частью здорового образа жизни детей. Отдавать ребёнка в какую-либо секцию лучше в возрасте от шести лет, когда он уже понимает, нравятся ему эти занятия или нет.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 xml:space="preserve">Важно правильно выбрать спортивную секцию для ребёнка, ведь то, чем он занимается, должно быть интересно и полезно. К примеру, занятия танцами и гимнастикой развивают все группы мышц, координацию, </w:t>
      </w:r>
      <w:r w:rsidRPr="00A27146">
        <w:rPr>
          <w:rFonts w:ascii="Times New Roman" w:hAnsi="Times New Roman" w:cs="Times New Roman"/>
          <w:sz w:val="28"/>
          <w:szCs w:val="28"/>
        </w:rPr>
        <w:lastRenderedPageBreak/>
        <w:t>гибкость, растяжку. Катание на коньках улучшает сопротивляемость организма и хорошо подойдёт для детей с заболеваниями бронхов и лёгких. Занятия водным видом спорта развивают дыхательную систему, укрепляют нервную систему и закаляют ребёнка. Лыжный спорт подойдёт детям, которые часто простужаются, ведь он развивает силу, координацию и выносливость, улучшает работу сердца и сосудов, тренируют все группы мышц. Боевые искусства научат постоять за себя, закалят характер и сделают ребёнка психологически сильнее.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 </w:t>
      </w:r>
    </w:p>
    <w:p w:rsidR="00A27146" w:rsidRPr="00A27146" w:rsidRDefault="00A27146" w:rsidP="00A27146">
      <w:pPr>
        <w:pStyle w:val="6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71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 Меньше одежды для ребёнка </w:t>
      </w:r>
    </w:p>
    <w:p w:rsidR="00A27146" w:rsidRPr="00A27146" w:rsidRDefault="00A27146" w:rsidP="00A27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Перегрев гораздо опаснее, чем переохлаждение, поэтому чрезмерного укутывания лучше избегать.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На ребёнке должно быть такое же количество слоёв одежды, как на взрослом человеке, а если есть сомнения, можно добавить ещё один слой – этот простой принцип нужно взять себе на вооружение. Когда ребёнок находится дома, лучше держать его чаще голым или только в распашонке. Дети дышат кожей, поэтому многие малыши сами стараются стащить с себя одежду, едва этому научившись. Как только малыш начинает ходить, врачи-ортопеды советуют ему первое время носить ортопедические ботинки с твёрдой подошвой, чтобы правильно формировалась стопа. Но если стопа уже сформирована, то хождение босиком по полу нужно всячески поощрять. Обувь и одежду лучше приобретать из натуральных тканей – льна, шерсти, кожи, хлопка и био-хлопка, ведь такие ткани позволяют дышать коже. Натуральная одежда согревает в холод и охлаждает в жару.</w:t>
      </w:r>
    </w:p>
    <w:p w:rsidR="00A27146" w:rsidRPr="00A27146" w:rsidRDefault="00A27146" w:rsidP="00A27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 </w:t>
      </w:r>
    </w:p>
    <w:p w:rsidR="00A27146" w:rsidRPr="00A27146" w:rsidRDefault="00A27146" w:rsidP="00A27146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7146">
        <w:rPr>
          <w:rFonts w:ascii="Times New Roman" w:hAnsi="Times New Roman" w:cs="Times New Roman"/>
          <w:color w:val="auto"/>
          <w:sz w:val="28"/>
          <w:szCs w:val="28"/>
        </w:rPr>
        <w:t> Здоровое питание важный фактор здорового образа жизни детей</w:t>
      </w:r>
    </w:p>
    <w:p w:rsidR="00A27146" w:rsidRPr="00A27146" w:rsidRDefault="00A27146" w:rsidP="00A27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  Грудное вскармливание для ребёнка в раннем возрасте – это, естественно, самое здоровое питание.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Конечно же, маме нужно следить за диетой, ведь по этому поводу есть много информации. Кормить ребёнка нужно по требованию и без ограничений в месте, в количестве и во времени. Не стоит давать малышу пустышки и соски, ведь они искусственно заменяют грудь матери. До полугода лучше не вводить дополнительные прикормы. По вопросам прикорма нужно советоваться с педиатром. Показатель того, что пришло время вводить прикорм - «пищевой интерес», когда малыш сам желает попробовать на вкус разные продукты и тащит их в рот. В качестве первого прикорма подойдут несладкие кашки и овощные пюре.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 xml:space="preserve">Баночным питанием не стоит увлекаться, всё-таки оно консервированное, и как говорится, "мёртвое". Идеальный вариант – это овощи, приготовленные на пару или в аэрогриле со своего огорода или огорода людей, которые гарантированно не используют химические удобрения. Так малыш получит максимальное количество пользы и витаминов. В идеале между приготовлением и принятием пищи должно пройти не более двух-трех часов. Ну и конечно, заранее приготовленное </w:t>
      </w:r>
      <w:r w:rsidRPr="00A27146">
        <w:rPr>
          <w:rFonts w:ascii="Times New Roman" w:hAnsi="Times New Roman" w:cs="Times New Roman"/>
          <w:sz w:val="28"/>
          <w:szCs w:val="28"/>
        </w:rPr>
        <w:lastRenderedPageBreak/>
        <w:t>детское питание нужно держать в холодильнике в плотно закрытом или вакуумном контейнере.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  </w:t>
      </w:r>
    </w:p>
    <w:p w:rsidR="00A27146" w:rsidRPr="00A27146" w:rsidRDefault="00A27146" w:rsidP="00A27146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7146">
        <w:rPr>
          <w:rFonts w:ascii="Times New Roman" w:hAnsi="Times New Roman" w:cs="Times New Roman"/>
          <w:color w:val="auto"/>
          <w:sz w:val="28"/>
          <w:szCs w:val="28"/>
        </w:rPr>
        <w:t xml:space="preserve">Закаливание ребёнка </w:t>
      </w:r>
    </w:p>
    <w:p w:rsidR="00A27146" w:rsidRPr="00A27146" w:rsidRDefault="00A27146" w:rsidP="00A27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 Закаливание укрепить иммунитет и повысить устойчивость организма к перепаду температур поможет закаливание водой.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 xml:space="preserve"> Это положительно повлияет на работу всех внутренних органов, </w:t>
      </w:r>
      <w:proofErr w:type="gramStart"/>
      <w:r w:rsidRPr="00A2714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27146">
        <w:rPr>
          <w:rFonts w:ascii="Times New Roman" w:hAnsi="Times New Roman" w:cs="Times New Roman"/>
          <w:sz w:val="28"/>
          <w:szCs w:val="28"/>
        </w:rPr>
        <w:t xml:space="preserve"> и нервной системы, повысит сопротивляемость кожи ребёнка к инфекциям. Обливания, обтирания и душ – самые распространённые виды закаливания в домашних условиях. Температура воды в начале закаливания должна быть не ниже 34-35 градусов и через 6 – 7 дней регулярных процедур температуру можно снизить на 2 градуса, постепенно доведя её до 22 – 24 градусов. Купание в открытых водоёмах – также полезный вид закаливания. А в тёплый солнечный день можно просто поплескаться в тазике с водой, поиграть с игрушками и корабликами. Наиболее безопасный вид закаливания – это закаливание воздухом.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Применять воздушные ванны можно начинать с двухмесячного возраста. Температура воздуха должна быть не менее 20 градусов, а длительность процедуры первоначально составляет 10-15 минут. При закаливании важно соблюдать в помещении температурный режим и как можно чаще проветривать комнаты. Не стоит забывать о прогулках. На улице ребёнок должен находиться не менее двух часов в день в холодное время года и неограниченное количество времени в летний период. Основные принципы закаливания – это систематичность, а также постепенное последовательное увеличение дозировки закаливающих процедур.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7146">
        <w:rPr>
          <w:rFonts w:ascii="Times New Roman" w:hAnsi="Times New Roman" w:cs="Times New Roman"/>
          <w:color w:val="auto"/>
          <w:sz w:val="28"/>
          <w:szCs w:val="28"/>
        </w:rPr>
        <w:t>Семья – это пространство любви</w:t>
      </w:r>
    </w:p>
    <w:p w:rsidR="00A27146" w:rsidRPr="00A27146" w:rsidRDefault="00A27146" w:rsidP="00A27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 Царящая в семье психологическая атмосфера влияет не только на эмоциональное состояние, но и на здоровье ребёнка в целом.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Отрицательные эмоции, которые постоянно переживает ребёнок, обязательно приведут его стрессу, а затем – к болезням. Наука психосоматика нам убедительно доказывает, что основными причинами многих заболеваний являются многочисленные стрессы, неурядицы в семье и переутомление. Нужно окружить ребёнка любовью, одобрением и пониманием, ведь они как солнечный свет и воздух требуются для здоровья маленького человечка. Как говорится, здоровый дух в здоровом теле. И наоборот: здоровое тело обеспечит здоровый дух. Укрепляйте дух вашего малыша добрыми словами, ласками, уютом и теплом.</w:t>
      </w:r>
    </w:p>
    <w:p w:rsidR="00A27146" w:rsidRPr="00A27146" w:rsidRDefault="00A27146" w:rsidP="00A27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7146">
        <w:rPr>
          <w:rFonts w:ascii="Times New Roman" w:hAnsi="Times New Roman" w:cs="Times New Roman"/>
          <w:color w:val="auto"/>
          <w:sz w:val="28"/>
          <w:szCs w:val="28"/>
        </w:rPr>
        <w:t> Положительные эмоции, мысли и смех</w:t>
      </w:r>
    </w:p>
    <w:p w:rsidR="00A27146" w:rsidRPr="00A27146" w:rsidRDefault="00A27146" w:rsidP="00A27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 xml:space="preserve"> Если постоянно думать и говорить о том, что ребёнок часто болеет и не здоров, то можно, оказывается, притянуть к себе неприятности. Если даже </w:t>
      </w:r>
      <w:r w:rsidRPr="00A27146">
        <w:rPr>
          <w:rFonts w:ascii="Times New Roman" w:hAnsi="Times New Roman" w:cs="Times New Roman"/>
          <w:sz w:val="28"/>
          <w:szCs w:val="28"/>
        </w:rPr>
        <w:lastRenderedPageBreak/>
        <w:t xml:space="preserve">это и так, относиться к этому нужно непринуждённо и спокойно. Наш мозг, который заставляет нас дышать, также может отдавать команды и нашей иммунной системе. Поэтому направлять силу мыслей лучше на благо малыша. У мамы и её ребёнка одно энергоинформационное поле на двоих и то, что она думает и говорит, напрямую отражается на ее ребёнке. Нужно стремиться </w:t>
      </w:r>
      <w:proofErr w:type="gramStart"/>
      <w:r w:rsidRPr="00A2714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27146">
        <w:rPr>
          <w:rFonts w:ascii="Times New Roman" w:hAnsi="Times New Roman" w:cs="Times New Roman"/>
          <w:sz w:val="28"/>
          <w:szCs w:val="28"/>
        </w:rPr>
        <w:t xml:space="preserve"> произносить позитивно заряженные фразы: «Я и мой малыш совершенно </w:t>
      </w:r>
      <w:proofErr w:type="gramStart"/>
      <w:r w:rsidRPr="00A27146"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 w:rsidRPr="00A27146">
        <w:rPr>
          <w:rFonts w:ascii="Times New Roman" w:hAnsi="Times New Roman" w:cs="Times New Roman"/>
          <w:sz w:val="28"/>
          <w:szCs w:val="28"/>
        </w:rPr>
        <w:t>!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Наш иммунитет крепкий», - или что-то в этом роде, то, что на ваш взгляд, вам больше всего подходит. К этому можно отнестись с сарказмом и недоверием, однако существуют реальные исследования и исторические факты, неоднократно подтверждающие эффективность данного метода.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Например, Эмиль</w:t>
      </w:r>
      <w:proofErr w:type="gramStart"/>
      <w:r w:rsidRPr="00A2714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27146">
        <w:rPr>
          <w:rFonts w:ascii="Times New Roman" w:hAnsi="Times New Roman" w:cs="Times New Roman"/>
          <w:sz w:val="28"/>
          <w:szCs w:val="28"/>
        </w:rPr>
        <w:t>уй, врач, живший в прошлом веке, провёл эксперимент: своих пациентов он просил постоянно повторять одну несложную фразу: «Изо дня в день с каждым днем я чувствую себя всё лучше и лучше». И действительно, те, кто согласились делать это, в большинстве своём выздоравливали значительно быстрее остальных.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Счастливый смех и радостные эмоции оказывают положительное воздействие на гормональный фон организма и укрепляют иммунитет человека.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 </w:t>
      </w:r>
    </w:p>
    <w:p w:rsidR="00A27146" w:rsidRPr="00A27146" w:rsidRDefault="00A27146" w:rsidP="00A2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46">
        <w:rPr>
          <w:rFonts w:ascii="Times New Roman" w:hAnsi="Times New Roman" w:cs="Times New Roman"/>
          <w:sz w:val="28"/>
          <w:szCs w:val="28"/>
        </w:rPr>
        <w:t>Ведите здоровый образ жизни, чаще смейтесь, смешите своего ребёнка и веселитесь всей семьёй!</w:t>
      </w:r>
    </w:p>
    <w:p w:rsidR="00F336F9" w:rsidRPr="00A27146" w:rsidRDefault="00F336F9" w:rsidP="00A27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36F9" w:rsidRPr="00A27146" w:rsidSect="00D3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9F5"/>
    <w:rsid w:val="000922F9"/>
    <w:rsid w:val="000B4609"/>
    <w:rsid w:val="003819F5"/>
    <w:rsid w:val="00470B7B"/>
    <w:rsid w:val="00665BFE"/>
    <w:rsid w:val="00A27146"/>
    <w:rsid w:val="00D354FE"/>
    <w:rsid w:val="00F3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E"/>
  </w:style>
  <w:style w:type="paragraph" w:styleId="1">
    <w:name w:val="heading 1"/>
    <w:basedOn w:val="a"/>
    <w:next w:val="a"/>
    <w:link w:val="10"/>
    <w:uiPriority w:val="9"/>
    <w:qFormat/>
    <w:rsid w:val="00A2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36F9"/>
    <w:pPr>
      <w:spacing w:before="720" w:after="405" w:line="240" w:lineRule="auto"/>
      <w:ind w:firstLine="979"/>
      <w:outlineLvl w:val="1"/>
    </w:pPr>
    <w:rPr>
      <w:rFonts w:ascii="Times New Roman" w:eastAsia="Times New Roman" w:hAnsi="Times New Roman" w:cs="Times New Roman"/>
      <w:b/>
      <w:bCs/>
      <w:color w:val="370F0E"/>
      <w:sz w:val="23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A27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7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271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271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9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36F9"/>
    <w:rPr>
      <w:rFonts w:ascii="Times New Roman" w:eastAsia="Times New Roman" w:hAnsi="Times New Roman" w:cs="Times New Roman"/>
      <w:b/>
      <w:bCs/>
      <w:color w:val="370F0E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F336F9"/>
    <w:rPr>
      <w:color w:val="5F301E"/>
      <w:u w:val="single"/>
    </w:rPr>
  </w:style>
  <w:style w:type="paragraph" w:styleId="a5">
    <w:name w:val="Normal (Web)"/>
    <w:basedOn w:val="a"/>
    <w:uiPriority w:val="99"/>
    <w:semiHidden/>
    <w:unhideWhenUsed/>
    <w:rsid w:val="00F3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1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1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14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2019-04-16T12:53:00Z</dcterms:created>
  <dcterms:modified xsi:type="dcterms:W3CDTF">2019-04-17T08:26:00Z</dcterms:modified>
</cp:coreProperties>
</file>