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48" w:rsidRDefault="008434FF" w:rsidP="008434FF">
      <w:pPr>
        <w:pStyle w:val="a3"/>
        <w:jc w:val="center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 xml:space="preserve">«Весна. </w:t>
      </w:r>
      <w:r w:rsidR="00094948">
        <w:rPr>
          <w:rFonts w:ascii="Georgia" w:hAnsi="Georgia"/>
          <w:b/>
          <w:sz w:val="28"/>
          <w:szCs w:val="24"/>
        </w:rPr>
        <w:t>Встречаем птиц»</w:t>
      </w:r>
    </w:p>
    <w:p w:rsidR="00094948" w:rsidRDefault="00094948" w:rsidP="00094948">
      <w:pPr>
        <w:pStyle w:val="a3"/>
        <w:jc w:val="center"/>
        <w:rPr>
          <w:rFonts w:ascii="Georgia" w:hAnsi="Georgia"/>
          <w:b/>
          <w:sz w:val="28"/>
          <w:szCs w:val="24"/>
        </w:rPr>
      </w:pPr>
    </w:p>
    <w:p w:rsidR="00094948" w:rsidRDefault="00094948" w:rsidP="0009494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Дети должны усвоить:</w:t>
      </w:r>
      <w:r>
        <w:rPr>
          <w:rFonts w:ascii="Georgia" w:hAnsi="Georgia"/>
          <w:sz w:val="24"/>
          <w:szCs w:val="24"/>
        </w:rPr>
        <w:t xml:space="preserve"> основные названия птиц; почему они улетают на юг и потом возвращаются; из каких частей состоит их тело, чем оно покрыто; </w:t>
      </w:r>
    </w:p>
    <w:p w:rsidR="00094948" w:rsidRDefault="00094948" w:rsidP="0009494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 птицах весной (прилетают птицы, начинают вить гнёзда и выводить птенцов). Воспитание бережного отношения к птицам (рассматривать, не нанося им вред, кормить только с разрешения взрослых, не пугать, не разорять гнёзда).</w:t>
      </w:r>
    </w:p>
    <w:p w:rsidR="00094948" w:rsidRDefault="00094948" w:rsidP="00094948">
      <w:pPr>
        <w:pStyle w:val="a3"/>
        <w:rPr>
          <w:rFonts w:ascii="Georgia" w:hAnsi="Georgia"/>
          <w:sz w:val="24"/>
          <w:szCs w:val="24"/>
        </w:rPr>
      </w:pPr>
    </w:p>
    <w:p w:rsidR="00094948" w:rsidRDefault="00094948" w:rsidP="00094948">
      <w:pPr>
        <w:pStyle w:val="a3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1.Лексический материал.</w:t>
      </w:r>
    </w:p>
    <w:p w:rsidR="00094948" w:rsidRDefault="00094948" w:rsidP="0009494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Лексический материал:</w:t>
      </w:r>
      <w:r>
        <w:rPr>
          <w:rFonts w:ascii="Georgia" w:hAnsi="Georgia"/>
          <w:sz w:val="24"/>
          <w:szCs w:val="24"/>
        </w:rPr>
        <w:t xml:space="preserve"> туловище, хвост, крылья, голова, клюв, перья, ноги, перелётные, улетают, прилетают, перелетают из одного края в другой, чирикают, скворечник, птенцы, грачи, скворцы…</w:t>
      </w:r>
    </w:p>
    <w:p w:rsidR="00094948" w:rsidRDefault="00094948" w:rsidP="00094948">
      <w:pPr>
        <w:pStyle w:val="a3"/>
        <w:rPr>
          <w:rFonts w:ascii="Georgia" w:hAnsi="Georgia"/>
          <w:sz w:val="24"/>
          <w:szCs w:val="24"/>
        </w:rPr>
      </w:pPr>
    </w:p>
    <w:p w:rsidR="00094948" w:rsidRDefault="00094948" w:rsidP="00094948">
      <w:pPr>
        <w:pStyle w:val="a3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2.Развитие моторики.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4948" w:rsidTr="000949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48" w:rsidRDefault="00094948">
            <w:pPr>
              <w:pStyle w:val="a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Инструкция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48" w:rsidRDefault="00094948">
            <w:pPr>
              <w:pStyle w:val="a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Выполнение движений</w:t>
            </w:r>
          </w:p>
        </w:tc>
      </w:tr>
      <w:tr w:rsidR="00094948" w:rsidTr="000949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48" w:rsidRDefault="00094948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Тает снежок, ожил лужок,</w:t>
            </w:r>
          </w:p>
          <w:p w:rsidR="00094948" w:rsidRDefault="00094948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День прибывает, когда это бывает?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48" w:rsidRDefault="00094948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Прошагать стихотворение.</w:t>
            </w:r>
          </w:p>
        </w:tc>
      </w:tr>
      <w:tr w:rsidR="00094948" w:rsidTr="000949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48" w:rsidRDefault="00094948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Птицы в небе тают, тают – </w:t>
            </w:r>
          </w:p>
          <w:p w:rsidR="00094948" w:rsidRDefault="00094948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Птицы с юга прилетают.</w:t>
            </w:r>
          </w:p>
          <w:p w:rsidR="00094948" w:rsidRDefault="00094948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Всё, растаяли вдали</w:t>
            </w:r>
          </w:p>
          <w:p w:rsidR="00094948" w:rsidRDefault="00094948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Аист, цапли, журавли.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48" w:rsidRDefault="00094948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Машем руками, постепенно поднимая и опуская их вверх, вниз.</w:t>
            </w:r>
          </w:p>
          <w:p w:rsidR="00094948" w:rsidRDefault="00094948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Ладонь «козырьком» ко лбу.</w:t>
            </w:r>
          </w:p>
          <w:p w:rsidR="00094948" w:rsidRDefault="00094948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Загибаем по очереди мизинец, безымянный и средний пальцы.</w:t>
            </w:r>
          </w:p>
        </w:tc>
      </w:tr>
    </w:tbl>
    <w:p w:rsidR="00094948" w:rsidRDefault="00094948" w:rsidP="00094948">
      <w:pPr>
        <w:pStyle w:val="a3"/>
        <w:rPr>
          <w:rFonts w:ascii="Georgia" w:hAnsi="Georgia"/>
          <w:sz w:val="24"/>
          <w:szCs w:val="24"/>
        </w:rPr>
      </w:pPr>
    </w:p>
    <w:p w:rsidR="00094948" w:rsidRDefault="00094948" w:rsidP="00094948">
      <w:pPr>
        <w:pStyle w:val="a3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3.Лексико – грамматические игры и упражнения.</w:t>
      </w:r>
    </w:p>
    <w:p w:rsidR="00094948" w:rsidRDefault="00094948" w:rsidP="0009494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-«Каких птиц много на дереве?»</w:t>
      </w:r>
      <w:r>
        <w:rPr>
          <w:rFonts w:ascii="Georgia" w:hAnsi="Georgia"/>
          <w:sz w:val="24"/>
          <w:szCs w:val="24"/>
        </w:rPr>
        <w:t xml:space="preserve"> - усвоение категории родительного падежа множественного числа.</w:t>
      </w:r>
    </w:p>
    <w:p w:rsidR="00094948" w:rsidRDefault="00094948" w:rsidP="0009494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На дереве много сорок. На дереве много дятлов. На дереве много ворон… </w:t>
      </w:r>
    </w:p>
    <w:p w:rsidR="00094948" w:rsidRDefault="00094948" w:rsidP="0009494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-«Какой птички не стало?» - усвоение категории родительного падежа единственного числа.</w:t>
      </w:r>
    </w:p>
    <w:p w:rsidR="00094948" w:rsidRDefault="00094948" w:rsidP="0009494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стало совы, не стало грача…</w:t>
      </w:r>
    </w:p>
    <w:p w:rsidR="00094948" w:rsidRDefault="00094948" w:rsidP="0009494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-«Живой – не живой» - закрепление понятий «одушевлённый/неодушевлённый»</w:t>
      </w:r>
    </w:p>
    <w:p w:rsidR="00094948" w:rsidRDefault="00094948" w:rsidP="00094948">
      <w:pPr>
        <w:pStyle w:val="a3"/>
        <w:rPr>
          <w:rFonts w:ascii="Georgia" w:hAnsi="Georgia"/>
          <w:sz w:val="24"/>
          <w:szCs w:val="24"/>
        </w:rPr>
      </w:pPr>
    </w:p>
    <w:p w:rsidR="00094948" w:rsidRDefault="00094948" w:rsidP="00094948">
      <w:pPr>
        <w:pStyle w:val="a3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4.Развитие связной речи.</w:t>
      </w:r>
    </w:p>
    <w:p w:rsidR="00094948" w:rsidRDefault="00094948" w:rsidP="0009494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Составление рассказа о прилёте </w:t>
      </w:r>
      <w:proofErr w:type="gramStart"/>
      <w:r>
        <w:rPr>
          <w:rFonts w:ascii="Georgia" w:hAnsi="Georgia"/>
          <w:sz w:val="24"/>
          <w:szCs w:val="24"/>
        </w:rPr>
        <w:t>птиц  по</w:t>
      </w:r>
      <w:proofErr w:type="gramEnd"/>
      <w:r>
        <w:rPr>
          <w:rFonts w:ascii="Georgia" w:hAnsi="Georgia"/>
          <w:sz w:val="24"/>
          <w:szCs w:val="24"/>
        </w:rPr>
        <w:t xml:space="preserve"> вопросам педагога.</w:t>
      </w:r>
    </w:p>
    <w:p w:rsidR="00094948" w:rsidRDefault="00094948" w:rsidP="0009494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Когда наступает весна?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Почему наступает весна?</w:t>
      </w:r>
    </w:p>
    <w:p w:rsidR="00094948" w:rsidRDefault="00094948" w:rsidP="0009494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Почему возвращаются птицы?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Откуда прилетают птицы?</w:t>
      </w:r>
    </w:p>
    <w:p w:rsidR="00094948" w:rsidRDefault="00094948" w:rsidP="0009494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Какие птицы </w:t>
      </w:r>
      <w:proofErr w:type="gramStart"/>
      <w:r>
        <w:rPr>
          <w:rFonts w:ascii="Georgia" w:hAnsi="Georgia"/>
          <w:sz w:val="24"/>
          <w:szCs w:val="24"/>
        </w:rPr>
        <w:t>прилетают?...</w:t>
      </w:r>
      <w:proofErr w:type="gramEnd"/>
    </w:p>
    <w:p w:rsidR="004924F8" w:rsidRDefault="004924F8" w:rsidP="00094948">
      <w:pPr>
        <w:pStyle w:val="a3"/>
        <w:rPr>
          <w:rFonts w:ascii="Georgia" w:hAnsi="Georgia"/>
          <w:sz w:val="24"/>
          <w:szCs w:val="24"/>
        </w:rPr>
      </w:pPr>
    </w:p>
    <w:p w:rsidR="004924F8" w:rsidRDefault="004924F8" w:rsidP="0009494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 опорой на алгоритм:</w:t>
      </w:r>
    </w:p>
    <w:p w:rsidR="004924F8" w:rsidRDefault="004924F8" w:rsidP="00094948">
      <w:pPr>
        <w:pStyle w:val="a3"/>
        <w:rPr>
          <w:rFonts w:ascii="Georgia" w:hAnsi="Georgia"/>
          <w:sz w:val="24"/>
          <w:szCs w:val="24"/>
        </w:rPr>
      </w:pPr>
    </w:p>
    <w:p w:rsidR="004924F8" w:rsidRPr="004924F8" w:rsidRDefault="004924F8" w:rsidP="004924F8">
      <w:pPr>
        <w:pStyle w:val="a3"/>
        <w:rPr>
          <w:rFonts w:ascii="Georgia" w:hAnsi="Georgia"/>
          <w:sz w:val="24"/>
          <w:szCs w:val="24"/>
        </w:rPr>
      </w:pPr>
      <w:r w:rsidRPr="004924F8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6636685" cy="2333625"/>
            <wp:effectExtent l="0" t="0" r="0" b="0"/>
            <wp:docPr id="1" name="Рисунок 1" descr="G:\_\ПОДБОРКА МАТЕРИАЛОВ ПО ЛЕКС.ТЕМАМ\перелетные птицы\1318_html_m51057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\ПОДБОРКА МАТЕРИАЛОВ ПО ЛЕКС.ТЕМАМ\перелетные птицы\1318_html_m510572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994" cy="235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48" w:rsidRDefault="00094948" w:rsidP="00094948">
      <w:pPr>
        <w:pStyle w:val="a3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5.Позновательная деятельность.</w:t>
      </w:r>
    </w:p>
    <w:p w:rsidR="00094948" w:rsidRDefault="00094948" w:rsidP="0009494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-«Образование числа</w:t>
      </w:r>
      <w:proofErr w:type="gramStart"/>
      <w:r>
        <w:rPr>
          <w:rFonts w:ascii="Georgia" w:hAnsi="Georgia"/>
          <w:i/>
          <w:sz w:val="24"/>
          <w:szCs w:val="24"/>
        </w:rPr>
        <w:t xml:space="preserve"> ….</w:t>
      </w:r>
      <w:proofErr w:type="gramEnd"/>
      <w:r>
        <w:rPr>
          <w:rFonts w:ascii="Georgia" w:hAnsi="Georgia"/>
          <w:i/>
          <w:sz w:val="24"/>
          <w:szCs w:val="24"/>
        </w:rPr>
        <w:t>»</w:t>
      </w:r>
      <w:r>
        <w:rPr>
          <w:rFonts w:ascii="Georgia" w:hAnsi="Georgia"/>
          <w:sz w:val="24"/>
          <w:szCs w:val="24"/>
        </w:rPr>
        <w:t xml:space="preserve"> - продолжать </w:t>
      </w:r>
      <w:r>
        <w:rPr>
          <w:rFonts w:ascii="Georgia" w:hAnsi="Georgia"/>
          <w:iCs/>
          <w:sz w:val="24"/>
          <w:szCs w:val="24"/>
        </w:rPr>
        <w:t>учить отсчитывать предметы в пределах 10, считать с помощью слухового и двигательного анализаторов. Продолжать учить воспроизводить числовой ряд от заданного до заданного числа.</w:t>
      </w:r>
    </w:p>
    <w:p w:rsidR="00094948" w:rsidRDefault="00094948" w:rsidP="0009494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-«Сравнение множеств.»</w:t>
      </w:r>
      <w:r>
        <w:rPr>
          <w:rFonts w:ascii="Georgia" w:hAnsi="Georgia"/>
          <w:sz w:val="24"/>
          <w:szCs w:val="24"/>
        </w:rPr>
        <w:t xml:space="preserve"> - сравнивать множества (больше, меньше на 1, на 2</w:t>
      </w:r>
      <w:proofErr w:type="gramStart"/>
      <w:r>
        <w:rPr>
          <w:rFonts w:ascii="Georgia" w:hAnsi="Georgia"/>
          <w:sz w:val="24"/>
          <w:szCs w:val="24"/>
        </w:rPr>
        <w:t>),  уравнивать</w:t>
      </w:r>
      <w:proofErr w:type="gramEnd"/>
      <w:r>
        <w:rPr>
          <w:rFonts w:ascii="Georgia" w:hAnsi="Georgia"/>
          <w:sz w:val="24"/>
          <w:szCs w:val="24"/>
        </w:rPr>
        <w:t xml:space="preserve"> множества путём добавления и убавления предметов (на 1, на 2).</w:t>
      </w:r>
    </w:p>
    <w:p w:rsidR="00094948" w:rsidRDefault="00094948" w:rsidP="00094948">
      <w:pPr>
        <w:pStyle w:val="a3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-«Равенство и неравенство (+1, -1), сравнение количества</w:t>
      </w:r>
      <w:r>
        <w:rPr>
          <w:rFonts w:ascii="Georgia" w:hAnsi="Georgia"/>
          <w:iCs/>
          <w:sz w:val="24"/>
          <w:szCs w:val="24"/>
        </w:rPr>
        <w:t>»-Продолжать учить детей устанавливать равенство и неравенство (+1, -1). Закреплять умение сравнивать количества, давая определения больше (меньше) на один. Продолжать учить дорисовывать до заданного количества предметы.</w:t>
      </w:r>
    </w:p>
    <w:p w:rsidR="00094948" w:rsidRDefault="00094948" w:rsidP="00094948">
      <w:pPr>
        <w:pStyle w:val="a3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i/>
          <w:sz w:val="24"/>
          <w:szCs w:val="24"/>
        </w:rPr>
        <w:t>-« Найди</w:t>
      </w:r>
      <w:proofErr w:type="gramEnd"/>
      <w:r>
        <w:rPr>
          <w:rFonts w:ascii="Georgia" w:hAnsi="Georgia"/>
          <w:i/>
          <w:sz w:val="24"/>
          <w:szCs w:val="24"/>
        </w:rPr>
        <w:t xml:space="preserve"> фигуру разной величины»</w:t>
      </w:r>
      <w:r>
        <w:rPr>
          <w:rFonts w:ascii="Georgia" w:hAnsi="Georgia"/>
          <w:sz w:val="24"/>
          <w:szCs w:val="24"/>
        </w:rPr>
        <w:t xml:space="preserve"> - закреплять умение детей в процессе выбора заданной формы по образцу отвлекаться от других признаков: цвета и величины. Развивать зрительное внимание и память.      </w:t>
      </w:r>
    </w:p>
    <w:p w:rsidR="00094948" w:rsidRDefault="00094948" w:rsidP="0009494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-Конструирование «Птица»</w:t>
      </w:r>
      <w:r>
        <w:rPr>
          <w:rFonts w:ascii="Georgia" w:hAnsi="Georgia"/>
          <w:sz w:val="24"/>
          <w:szCs w:val="24"/>
        </w:rPr>
        <w:t xml:space="preserve"> - Продолжать учить детей воспроизводить пространственные отношения между элементами при конструировании по подражанию </w:t>
      </w:r>
      <w:proofErr w:type="gramStart"/>
      <w:r>
        <w:rPr>
          <w:rFonts w:ascii="Georgia" w:hAnsi="Georgia"/>
          <w:sz w:val="24"/>
          <w:szCs w:val="24"/>
        </w:rPr>
        <w:t>( внизу</w:t>
      </w:r>
      <w:proofErr w:type="gramEnd"/>
      <w:r>
        <w:rPr>
          <w:rFonts w:ascii="Georgia" w:hAnsi="Georgia"/>
          <w:sz w:val="24"/>
          <w:szCs w:val="24"/>
        </w:rPr>
        <w:t>, вверху, рядом, посередине). Развивать зрительное внимание и память.</w:t>
      </w:r>
    </w:p>
    <w:p w:rsidR="00094948" w:rsidRDefault="00094948" w:rsidP="00094948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-«Выполнение словесных инструкций»</w:t>
      </w:r>
      <w:r>
        <w:rPr>
          <w:rFonts w:ascii="Georgia" w:hAnsi="Georgia"/>
          <w:sz w:val="24"/>
          <w:szCs w:val="24"/>
        </w:rPr>
        <w:t xml:space="preserve"> - Продолжать учить детей воспроизводить пространственные отношения между элементами при конструировании по образцу и словесной инструкции </w:t>
      </w:r>
      <w:proofErr w:type="gramStart"/>
      <w:r>
        <w:rPr>
          <w:rFonts w:ascii="Georgia" w:hAnsi="Georgia"/>
          <w:sz w:val="24"/>
          <w:szCs w:val="24"/>
        </w:rPr>
        <w:t>( внизу</w:t>
      </w:r>
      <w:proofErr w:type="gramEnd"/>
      <w:r>
        <w:rPr>
          <w:rFonts w:ascii="Georgia" w:hAnsi="Georgia"/>
          <w:sz w:val="24"/>
          <w:szCs w:val="24"/>
        </w:rPr>
        <w:t>- вверху). Формирование зрительного внимания и памяти.</w:t>
      </w:r>
    </w:p>
    <w:p w:rsidR="00094948" w:rsidRDefault="00094948" w:rsidP="00094948">
      <w:pPr>
        <w:pStyle w:val="a3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i/>
          <w:sz w:val="24"/>
          <w:szCs w:val="24"/>
        </w:rPr>
        <w:t>-« У</w:t>
      </w:r>
      <w:proofErr w:type="gramEnd"/>
      <w:r>
        <w:rPr>
          <w:rFonts w:ascii="Georgia" w:hAnsi="Georgia"/>
          <w:i/>
          <w:sz w:val="24"/>
          <w:szCs w:val="24"/>
        </w:rPr>
        <w:t xml:space="preserve"> кого колокольчик?»</w:t>
      </w:r>
      <w:r>
        <w:rPr>
          <w:rFonts w:ascii="Georgia" w:hAnsi="Georgia"/>
          <w:sz w:val="24"/>
          <w:szCs w:val="24"/>
        </w:rPr>
        <w:t xml:space="preserve"> - Учить детей определять направление звука и его источник без опоры на зрительный анализатор. Развивать </w:t>
      </w:r>
      <w:proofErr w:type="gramStart"/>
      <w:r>
        <w:rPr>
          <w:rFonts w:ascii="Georgia" w:hAnsi="Georgia"/>
          <w:sz w:val="24"/>
          <w:szCs w:val="24"/>
        </w:rPr>
        <w:t>слуховое  внимание</w:t>
      </w:r>
      <w:proofErr w:type="gramEnd"/>
      <w:r>
        <w:rPr>
          <w:rFonts w:ascii="Georgia" w:hAnsi="Georgia"/>
          <w:sz w:val="24"/>
          <w:szCs w:val="24"/>
        </w:rPr>
        <w:t xml:space="preserve">  и память.</w:t>
      </w:r>
    </w:p>
    <w:p w:rsidR="00094948" w:rsidRDefault="00094948" w:rsidP="00094948">
      <w:pPr>
        <w:pStyle w:val="a3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</w:t>
      </w:r>
      <w:r>
        <w:rPr>
          <w:rFonts w:ascii="Georgia" w:hAnsi="Georgia"/>
          <w:i/>
          <w:sz w:val="24"/>
        </w:rPr>
        <w:t>Изготовление поделки из бумаги «Птичка».</w:t>
      </w:r>
    </w:p>
    <w:p w:rsidR="00094948" w:rsidRDefault="00094948" w:rsidP="00094948">
      <w:pPr>
        <w:pStyle w:val="a3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Учить выполнять поделку в технике «оригами», складывать бумагу в разных направлениях, хорошо проглаживать линии сгибов, дополнять образ дополнительными деталями</w:t>
      </w:r>
    </w:p>
    <w:p w:rsidR="00094948" w:rsidRDefault="00094948" w:rsidP="00094948">
      <w:pPr>
        <w:pStyle w:val="a3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-Коллаж «Птицы прилетели»</w:t>
      </w:r>
    </w:p>
    <w:p w:rsidR="00094948" w:rsidRDefault="00094948" w:rsidP="00094948">
      <w:pPr>
        <w:pStyle w:val="a3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Учить детей передавать весенние явления с использованием разных изобразительных техник и материалов («рисование ладошкой», аппликация, </w:t>
      </w:r>
      <w:proofErr w:type="spellStart"/>
      <w:r>
        <w:rPr>
          <w:rFonts w:ascii="Georgia" w:hAnsi="Georgia"/>
          <w:sz w:val="24"/>
        </w:rPr>
        <w:t>бумагопластика</w:t>
      </w:r>
      <w:proofErr w:type="spellEnd"/>
      <w:r>
        <w:rPr>
          <w:rFonts w:ascii="Georgia" w:hAnsi="Georgia"/>
          <w:sz w:val="24"/>
        </w:rPr>
        <w:t>, мнемотехника и т.п.).</w:t>
      </w:r>
    </w:p>
    <w:p w:rsidR="00094948" w:rsidRDefault="00094948" w:rsidP="00094948">
      <w:pPr>
        <w:pStyle w:val="a3"/>
        <w:rPr>
          <w:rFonts w:ascii="Georgia" w:hAnsi="Georgia"/>
          <w:sz w:val="24"/>
          <w:szCs w:val="24"/>
        </w:rPr>
      </w:pPr>
    </w:p>
    <w:p w:rsidR="00094948" w:rsidRDefault="00094948"/>
    <w:p w:rsidR="00094948" w:rsidRDefault="008434FF">
      <w:r>
        <w:rPr>
          <w:noProof/>
        </w:rPr>
        <w:drawing>
          <wp:inline distT="0" distB="0" distL="0" distR="0" wp14:anchorId="4145451A" wp14:editId="4ABBB39D">
            <wp:extent cx="6667500" cy="3486150"/>
            <wp:effectExtent l="0" t="0" r="0" b="0"/>
            <wp:docPr id="4" name="Рисунок 4" descr="G:\_\ПОДБОРКА МАТЕРИАЛОВ ПО ЛЕКС.ТЕМАМ\перелетные птицы\2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G:\_\ПОДБОРКА МАТЕРИАЛОВ ПО ЛЕКС.ТЕМАМ\перелетные птицы\2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948" w:rsidSect="00094948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F5"/>
    <w:rsid w:val="00094948"/>
    <w:rsid w:val="00177ECD"/>
    <w:rsid w:val="00403C95"/>
    <w:rsid w:val="004716C8"/>
    <w:rsid w:val="004924F8"/>
    <w:rsid w:val="008434FF"/>
    <w:rsid w:val="00AA1129"/>
    <w:rsid w:val="00AD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121C"/>
  <w15:chartTrackingRefBased/>
  <w15:docId w15:val="{583DA0F4-5569-4646-B32C-E0B6ABC9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9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2020-04-15T07:50:00Z</dcterms:created>
  <dcterms:modified xsi:type="dcterms:W3CDTF">2020-04-15T08:23:00Z</dcterms:modified>
</cp:coreProperties>
</file>