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6" w:rsidRPr="00A258D6" w:rsidRDefault="00A258D6" w:rsidP="00A258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00B050"/>
          <w:kern w:val="36"/>
          <w:sz w:val="24"/>
          <w:szCs w:val="24"/>
          <w:lang w:eastAsia="ru-RU"/>
        </w:rPr>
        <w:t>Здоровый образ жизни. Полезные советы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В этой статье Вы узнаете о том, как правильно относиться к своему организму и поддерживать его в тонусе. Эти советы в определенной мере подойдут каждому сознательному человеку, решившему стать на тропу оздоровления и привести свою жизнь в порядок. Если у Вас есть полезный опыт в этой области, смело делитесь своими советами в комментариях, принимайте участие в обсуждении. В статье есть ссылки на другие полезные материалы, которые рассказывают о правильном питании, пользе овощей и фруктов, а так же о занятиях спортом и их важности.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— бесценное богатство каждого человека в отдельности, и всего общества в целом. При встречах и расставаниях с близкими нам людьми мы всегда желаем им хорошего здоровья, потому что это — главное условие полноценной и счастливой жизни. В нашей стране от ОРВИ и сезонного вируса страдает более 30 миллионов человек ежегодно. Причиной этому является то, что более чем у 80% населения слабый иммунитет. Чтобы иммунная система работала, как часы, ее надо поддерживать ежедневно, а не только в период эпидемий гриппа! Как же зарядить свой иммунитет? Ответ прост — вести </w:t>
      </w:r>
      <w:r w:rsidRPr="00A2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здоровый образ жизни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Иммунитет человека — это способность его организма защищаться от различных «врагов», т.е. чужеродной генетической информации. С одной стороны, иммунная система  защищает организм, а с другой — её состояние зависит от общего здоровья человека. Если индивид активен, крепок, подвижен, и жизнерадостен, то и иммунитет у него будет в порядке, а если слаб и пассивен, то иммунная система будет соответственной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Иммунная система защищает нас от влияния внешних отрицательных факторов, это своего рода линия обороны против негативного действия бактерий, грибков, вирусов и тому подобного. Без здоровой и эффективной иммунной системы организм становится слабым и гораздо чаще страдает от различных инфекций.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Иммунная система защищает организм и от его собственных клеток с нарушенной организацией, утративших свои нормальные свойства. Она обнаруживает и уничтожает такие клетки, являющиеся возможными источниками рака. Общеизвестно, что витамины необходимы для образования иммунных клеток, антител и сигнальных веществ, участвующих в иммунном ответе. Одним из основных аспектов здорового образа жизни является </w:t>
      </w:r>
      <w:hyperlink r:id="rId4" w:tgtFrame="_blank" w:history="1">
        <w:r w:rsidRPr="00A258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правильное питание</w:t>
        </w:r>
      </w:hyperlink>
    </w:p>
    <w:p w:rsidR="00A258D6" w:rsidRPr="00A258D6" w:rsidRDefault="00A258D6" w:rsidP="00A2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правильного питания, приведем ещё пятнадцать прекрасных способов зарядить свой иммунитет, жить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здоровым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жить здорово!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Занимайтесь спортом.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нагрузка улучшает общее состояние организма и работу лимфатической системы, выводящей токсины из организма. Согласно исследованиям, люди, регулярно занимающиеся спортом, болеют простудой на 25% реже, чем те, кто не ведет здоровый образ жизни. Тем не менее, не стоит слишком усердствовать. Всего 30-60 минут спорта в день позволяет вас стать здоровее, в то время как более серьезные нагрузки сделают вас слабее. Обязательно включайте в программу отжимания – они способствуют лучшей работе легких и сердца. Обязательно делайте упражнения на пресс — это улучшит работу желудочно-кишечного тракта и мочеполовой системы.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Ежедневная </w:t>
      </w:r>
      <w:hyperlink r:id="rId5" w:tgtFrame="_blank" w:history="1">
        <w:r w:rsidRPr="00A258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утренняя зарядка</w:t>
        </w:r>
      </w:hyperlink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обязательный минимум физической нагрузки на день. Необходимо сделать её такой же привычкой, как умывание по утрам.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Дженнифер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Кассетта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инструктор по восточным единоборствам из Нью-Йорка, говорит, что никогда не болеет. “Я верю в то, что глобальный подход к упражнениям </w:t>
      </w: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успокаивает разум и помогает освободиться от стресса”, — утверждает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Джениффер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— “И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кардиотренировки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упражнения на силу в целом помогают укрепить иммунитет”. По словам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Кассетта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её здоровье кардинально поменялось после того, как она начала заниматься восточными единоборствами восемь лет назад. До этого она была курящей девушкой, которая ела поздно по вечерам, а по утрам пила много кофе. В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свои-то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лет…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Больше витаминов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Каждому из нас нужен витамин D, который содержится в лососе, яйцах и молоке.  Исследования показали, что многие люди получают недостаточное количество витамина C, — говорит Элизабет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директор по питанию в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Duke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Diet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&amp;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Fitness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Center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Цитрусовые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великолепный источник витамина C. “То, что витамин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предотвращает простуду, — миф”, — говорит она. “Но получение необходимого количества витамина C из фруктов и овощей заряжает иммунную систему”.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для укрепления иммунитета очень важен цин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имеет антивирусное и антитоксическое действие. Получить его можно из морепродуктов, из неочищенного зерна и пивных дрожжей. Кроме того пейте томатный со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содержит большое количество витамина А.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Закаляйтесь!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Вашим помощником в ведении здорового образа жизни может стать закаливание организма. К нему лучше всего приступить с детского возраста. Самый простой способ закаливания — воздушные ванны. Огромное значение в процессе закаливания играю и водные процедуры — укрепляя нервную систему, благоприятно влияя на сердце и сосуды, нормализуя артериальное давление и обмен веществ. Прежде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рекомендуется в течение нескольких дней растирать тело сухим полотенцем, а позже переходить к влажным обтираниям. Начинать обтираться нужно теплой водой (35-36 С), поэтапно переходя к прохладной воде, а потом и к обливаниям. Летом водные процедуры лучше принимать на свежем воздухе после зарядки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4.Употребляйте белок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белка строятся защитные факторы иммунитета — антител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иммуноглобулины). Если вы будете употреблять в пищу мало мяса, рыбы, яиц, молочных блюд, орехов, то они просто не смогут образовываться.</w:t>
      </w:r>
    </w:p>
    <w:p w:rsid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5.Пейте чай.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5 чашек горячего чая в день значительно укрепляют ваш организм. Из обыкновенного черного чая выделяются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L-теанин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расщепляются печенью до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этиламина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вещества, повышающего активность кровяных клеток, ответственных за иммунитет организма. Стоит отметить, что все это относится только к качественным сортам чая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6.Веселитесь!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простудам. Веселье и здоровый образ жизни неотделимы друг от друга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Кохен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исследователи из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Carnegie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Mellon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University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опрашивали 193 здоровых человека в течение двух недель ежедневно и записывали информацию о позитивных и негативных эмоциях, которые они испытывали. После этого они подвергали “подопытных” воздействию вирусов простуды и гриппа. Те, кто испытывали позитивные </w:t>
      </w: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эмоции, имели немногочисленные симптомы простуды и большую сопротивляемость к развитию заболеваний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7. Займитесь медитацией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Санта Моника, терапевт по йоге, верит в свою медитацию для улучшения своего физического и эмоционального здоровья. “Занятия медитацией помогают успокоить мою нервную систему и позволяют иммунной системе функционировать с меньшими помехами”, — говорит она. “Спокойный разум — спокойное тело”. “Самое великое изменение — это спокойствие в разуме и чувство облегчения”, — говорит Санта. — “Я очень часто болела, когда была молодой. Мой сон стал лучше, и мне стало проще справляться с постоянным стрессом”. В исследовании, опубликованных в журнале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Psychosomatic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Medicine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2003 году, ученые обнаружили, что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добровольцы, участвовавшие в течение восьми недель в тренинге по медитации значительно увеличили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антител против гриппа, чем те, кто медитацией не занимался.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8.Не нервничайте!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Длительный стресс наносит мощнейший удар по иммунитету. Повышая уровень негативных гормонов, он подавляет выделение гормонов, помогающих сохранить здоровье. Научившись бороться со стрессом, вы остановите поток лишних гормонов, которые как раз и делают вас толстой, раздражительной и забывчивой</w:t>
      </w:r>
    </w:p>
    <w:p w:rsid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9. Уходите от депрессий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Апатия и равнодушие — одни из главных врагов крепкого иммунитета. Американские ученые выяснили, что у женщин, страдающих депрессиями, наступают изменения в работе иммунной системы, и они сильнее подвержены вирусным заболеваниям, чем </w:t>
      </w:r>
      <w:proofErr w:type="gram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радуется жизни.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10. Минимум алкоголя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многочисленным исследованиям, алкоголь приостанавливает работу лейкоцитов, определяющих и уничтожающих инфекционные клетки и сами вирусы. Помните, что алкоголь и здоровый образ жизни несовместимы</w:t>
      </w:r>
    </w:p>
    <w:p w:rsid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11. Спите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Крепкий сон — один из лучших способов оставаться здоровым. Люди, которые спят по 7 — 8 часов, однозначно поступают правильно. А вот больше 8 часов спать не рекомендуется. 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 ночной сон укрепляет иммунную систему. Дело в том, что во время ночного сна уровень мелатонина увеличивается, что и улучшает работу иммунной системы</w:t>
      </w:r>
    </w:p>
    <w:p w:rsid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12. Мойте руки!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вы моете руки, делайте это дважды. Когда ученые из Колумбийского университета занимались изучением данной проблемы у добровольцев, то обнаружили, что однократная мойка рук не имеет практически никакого эффекта, даже если люди использовали антибактериальное мыло. Поэтому мойте руки дважды подряд, если хотите отогнать простуду.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13. Посещайте сауну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 в неделю побывайте в сауне. Зачем? Потому что согласно исследованиям, проведенным в Австрии в 1990 году, добровольцы, которые часто бывали в сауне, в два раза меньше болели простудой по сравнению с теми, кто вообще не ходил в сауну. Скорее </w:t>
      </w: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всего, горячий воздух, вдыхаемый человеком, уничтожает вирус простуды. Уже сейчас в большинстве спортзалов есть свои сауны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14. Дары природы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Природными средствами, укрепляющими иммунитет, являются: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эхинацея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женьшень и лимонник. Принимать травяные отвары стоит как с лечебной целью, так и для профилактики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15.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Пробиотики</w:t>
      </w:r>
      <w:proofErr w:type="spellEnd"/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Полезно употреблять продукты, повышающие количество полезных бактерий в организме. Они называются </w:t>
      </w:r>
      <w:proofErr w:type="spellStart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пробиотическими</w:t>
      </w:r>
      <w:proofErr w:type="spellEnd"/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их список входит репчатый лук и лук-порей, чеснок, артишоки и бананы</w:t>
      </w: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8D6" w:rsidRPr="00A258D6" w:rsidRDefault="00A258D6" w:rsidP="00A258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 быть здоровыми — ведите здоровый образ жизни. Ваш новый девиз: нет лежанию на диване, больше физических упражнений и свежего воздуха! Стресс — основной враг иммунитета, гоните от себя всякие переживания и меньше нервничайте. Постарайтесь получить как можно больше положительных эмоций и позаботьтесь о правильном питании. Вперед и удачи!!!</w:t>
      </w:r>
    </w:p>
    <w:p w:rsidR="006B0A22" w:rsidRPr="00A258D6" w:rsidRDefault="006B0A22" w:rsidP="00A25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0A22" w:rsidRPr="00A258D6" w:rsidSect="006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8D6"/>
    <w:rsid w:val="006B0A22"/>
    <w:rsid w:val="00A2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2"/>
  </w:style>
  <w:style w:type="paragraph" w:styleId="1">
    <w:name w:val="heading 1"/>
    <w:basedOn w:val="a"/>
    <w:link w:val="10"/>
    <w:uiPriority w:val="9"/>
    <w:qFormat/>
    <w:rsid w:val="00A25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8D6"/>
    <w:rPr>
      <w:b/>
      <w:bCs/>
    </w:rPr>
  </w:style>
  <w:style w:type="character" w:styleId="a5">
    <w:name w:val="Hyperlink"/>
    <w:basedOn w:val="a0"/>
    <w:uiPriority w:val="99"/>
    <w:semiHidden/>
    <w:unhideWhenUsed/>
    <w:rsid w:val="00A25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globe.net/entry/1327" TargetMode="External"/><Relationship Id="rId4" Type="http://schemas.openxmlformats.org/officeDocument/2006/relationships/hyperlink" Target="https://lifeglobe.net/blogs/details?id=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2019-04-17T08:49:00Z</dcterms:created>
  <dcterms:modified xsi:type="dcterms:W3CDTF">2019-04-17T08:54:00Z</dcterms:modified>
</cp:coreProperties>
</file>